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E05" w:rsidRDefault="0007098C" w:rsidP="002B3504">
      <w:pPr>
        <w:jc w:val="center"/>
        <w:rPr>
          <w:rFonts w:ascii="Corbel" w:hAnsi="Corbel"/>
          <w:b/>
          <w:sz w:val="56"/>
          <w:szCs w:val="56"/>
        </w:rPr>
      </w:pPr>
      <w:r w:rsidRPr="00C658FC"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4A97C376" wp14:editId="3B325CB6">
            <wp:simplePos x="0" y="0"/>
            <wp:positionH relativeFrom="column">
              <wp:posOffset>2705100</wp:posOffset>
            </wp:positionH>
            <wp:positionV relativeFrom="paragraph">
              <wp:posOffset>9525</wp:posOffset>
            </wp:positionV>
            <wp:extent cx="1742440" cy="93218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CUSA logo 2014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440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098C" w:rsidRDefault="0007098C" w:rsidP="00E476EE">
      <w:pPr>
        <w:spacing w:line="180" w:lineRule="auto"/>
        <w:jc w:val="center"/>
        <w:rPr>
          <w:rFonts w:ascii="Corbel" w:hAnsi="Corbel"/>
          <w:b/>
          <w:sz w:val="56"/>
          <w:szCs w:val="56"/>
        </w:rPr>
      </w:pPr>
    </w:p>
    <w:p w:rsidR="002B3504" w:rsidRPr="0007098C" w:rsidRDefault="002B3504" w:rsidP="00E476EE">
      <w:pPr>
        <w:spacing w:line="180" w:lineRule="auto"/>
        <w:jc w:val="center"/>
        <w:rPr>
          <w:rFonts w:ascii="Corbel" w:hAnsi="Corbel"/>
          <w:b/>
          <w:sz w:val="56"/>
          <w:szCs w:val="56"/>
        </w:rPr>
      </w:pPr>
      <w:r w:rsidRPr="0007098C">
        <w:rPr>
          <w:rFonts w:ascii="Corbel" w:hAnsi="Corbel"/>
          <w:b/>
          <w:sz w:val="56"/>
          <w:szCs w:val="56"/>
        </w:rPr>
        <w:t>Structure, Movement &amp; Pedigree Analysis</w:t>
      </w:r>
    </w:p>
    <w:p w:rsidR="002B3504" w:rsidRPr="0007098C" w:rsidRDefault="002B3504" w:rsidP="00E476EE">
      <w:pPr>
        <w:spacing w:line="180" w:lineRule="auto"/>
        <w:jc w:val="center"/>
        <w:rPr>
          <w:rFonts w:ascii="Corbel" w:hAnsi="Corbel"/>
          <w:sz w:val="44"/>
          <w:szCs w:val="44"/>
        </w:rPr>
      </w:pPr>
      <w:r w:rsidRPr="0007098C">
        <w:rPr>
          <w:rFonts w:ascii="Corbel" w:hAnsi="Corbel"/>
          <w:sz w:val="44"/>
          <w:szCs w:val="44"/>
        </w:rPr>
        <w:t>With Dr. Carmen Battaglia</w:t>
      </w:r>
    </w:p>
    <w:p w:rsidR="0007098C" w:rsidRDefault="002B3504" w:rsidP="0007098C">
      <w:pPr>
        <w:jc w:val="center"/>
        <w:rPr>
          <w:rFonts w:ascii="Corbel" w:hAnsi="Corbel"/>
          <w:b/>
        </w:rPr>
      </w:pPr>
      <w:r w:rsidRPr="00F90E05">
        <w:rPr>
          <w:rFonts w:ascii="Corbel" w:hAnsi="Corbel"/>
          <w:b/>
        </w:rPr>
        <w:t>A must attend All-Breed 4-hour seminar for the novice and serious breeder alike!</w:t>
      </w:r>
    </w:p>
    <w:p w:rsidR="00E476EE" w:rsidRPr="00E476EE" w:rsidRDefault="002B3504" w:rsidP="00FC3D45">
      <w:pPr>
        <w:spacing w:before="0" w:after="0" w:line="13" w:lineRule="atLeast"/>
        <w:rPr>
          <w:rFonts w:ascii="Corbel" w:hAnsi="Corbel"/>
        </w:rPr>
      </w:pPr>
      <w:r w:rsidRPr="00F90E05">
        <w:rPr>
          <w:rFonts w:ascii="Corbel" w:hAnsi="Corbel"/>
          <w:sz w:val="20"/>
          <w:szCs w:val="20"/>
        </w:rPr>
        <w:t xml:space="preserve"> </w:t>
      </w:r>
      <w:r w:rsidRPr="00E476EE">
        <w:rPr>
          <w:rFonts w:ascii="Corbel" w:hAnsi="Corbel"/>
        </w:rPr>
        <w:t xml:space="preserve">Dr. Battaglia is a renowned breeder, author, Professor and AKC Board Member. His vast knowledge in areas of genetics, breeding, competition, structure, movement, and pedigree analysis have been published in a number of reputable veterinary and animal journals. The </w:t>
      </w:r>
      <w:proofErr w:type="spellStart"/>
      <w:r w:rsidRPr="00E476EE">
        <w:rPr>
          <w:rFonts w:ascii="Corbel" w:hAnsi="Corbel"/>
        </w:rPr>
        <w:t>Nederlandse</w:t>
      </w:r>
      <w:proofErr w:type="spellEnd"/>
      <w:r w:rsidRPr="00E476EE">
        <w:rPr>
          <w:rFonts w:ascii="Corbel" w:hAnsi="Corbel"/>
        </w:rPr>
        <w:t xml:space="preserve"> </w:t>
      </w:r>
      <w:proofErr w:type="spellStart"/>
      <w:r w:rsidRPr="00E476EE">
        <w:rPr>
          <w:rFonts w:ascii="Corbel" w:hAnsi="Corbel"/>
        </w:rPr>
        <w:t>Kooikerhondje</w:t>
      </w:r>
      <w:proofErr w:type="spellEnd"/>
      <w:r w:rsidRPr="00E476EE">
        <w:rPr>
          <w:rFonts w:ascii="Corbel" w:hAnsi="Corbel"/>
        </w:rPr>
        <w:t xml:space="preserve"> Club of the United States of America, Inc. (KCUSA) is pleased to have him present this wonderful seminar.</w:t>
      </w:r>
    </w:p>
    <w:p w:rsidR="002B3504" w:rsidRPr="00F90E05" w:rsidRDefault="002B3504" w:rsidP="00FC3D45">
      <w:pPr>
        <w:spacing w:line="240" w:lineRule="auto"/>
        <w:rPr>
          <w:rFonts w:ascii="Corbel" w:hAnsi="Corbel"/>
          <w:b/>
        </w:rPr>
      </w:pPr>
      <w:r w:rsidRPr="00F90E05">
        <w:rPr>
          <w:rFonts w:ascii="Corbel" w:hAnsi="Corbel"/>
          <w:b/>
          <w:u w:val="single"/>
        </w:rPr>
        <w:t xml:space="preserve"> Date</w:t>
      </w:r>
      <w:r w:rsidRPr="00F90E05">
        <w:rPr>
          <w:rFonts w:ascii="Corbel" w:hAnsi="Corbel"/>
          <w:b/>
        </w:rPr>
        <w:t xml:space="preserve"> - Friday– April 12, 2019</w:t>
      </w:r>
    </w:p>
    <w:p w:rsidR="002B3504" w:rsidRPr="00F90E05" w:rsidRDefault="002B3504" w:rsidP="00FC3D45">
      <w:pPr>
        <w:spacing w:line="240" w:lineRule="auto"/>
        <w:rPr>
          <w:rFonts w:ascii="Corbel" w:hAnsi="Corbel"/>
          <w:b/>
        </w:rPr>
      </w:pPr>
      <w:r w:rsidRPr="00F90E05">
        <w:rPr>
          <w:rFonts w:ascii="Corbel" w:hAnsi="Corbel"/>
          <w:b/>
        </w:rPr>
        <w:t xml:space="preserve"> </w:t>
      </w:r>
      <w:r w:rsidRPr="00F90E05">
        <w:rPr>
          <w:rFonts w:ascii="Corbel" w:hAnsi="Corbel"/>
          <w:b/>
          <w:u w:val="single"/>
        </w:rPr>
        <w:t>Time</w:t>
      </w:r>
      <w:r w:rsidRPr="00F90E05">
        <w:rPr>
          <w:rFonts w:ascii="Corbel" w:hAnsi="Corbel"/>
          <w:b/>
        </w:rPr>
        <w:t xml:space="preserve"> - 6:00 Pm or 30 minutes Following Best </w:t>
      </w:r>
      <w:r w:rsidR="0007098C" w:rsidRPr="00F90E05">
        <w:rPr>
          <w:rFonts w:ascii="Corbel" w:hAnsi="Corbel"/>
          <w:b/>
        </w:rPr>
        <w:t>in</w:t>
      </w:r>
      <w:r w:rsidRPr="00F90E05">
        <w:rPr>
          <w:rFonts w:ascii="Corbel" w:hAnsi="Corbel"/>
          <w:b/>
        </w:rPr>
        <w:t xml:space="preserve"> Show (whichever is earlier</w:t>
      </w:r>
      <w:r w:rsidRPr="0007098C">
        <w:rPr>
          <w:rFonts w:ascii="Corbel" w:hAnsi="Corbel"/>
        </w:rPr>
        <w:t xml:space="preserve">) Light </w:t>
      </w:r>
      <w:r w:rsidR="00381AF1">
        <w:rPr>
          <w:rFonts w:ascii="Corbel" w:hAnsi="Corbel"/>
        </w:rPr>
        <w:t>supper</w:t>
      </w:r>
      <w:r w:rsidRPr="0007098C">
        <w:rPr>
          <w:rFonts w:ascii="Corbel" w:hAnsi="Corbel"/>
        </w:rPr>
        <w:t xml:space="preserve"> provided!</w:t>
      </w:r>
    </w:p>
    <w:p w:rsidR="00E476EE" w:rsidRPr="00F90E05" w:rsidRDefault="002B3504" w:rsidP="00FC3D45">
      <w:pPr>
        <w:spacing w:line="360" w:lineRule="auto"/>
        <w:rPr>
          <w:rFonts w:ascii="Corbel" w:hAnsi="Corbel"/>
          <w:b/>
        </w:rPr>
      </w:pPr>
      <w:r w:rsidRPr="00F90E05">
        <w:rPr>
          <w:rFonts w:ascii="Corbel" w:hAnsi="Corbel"/>
          <w:b/>
        </w:rPr>
        <w:t xml:space="preserve"> </w:t>
      </w:r>
      <w:r w:rsidRPr="00F90E05">
        <w:rPr>
          <w:rFonts w:ascii="Corbel" w:hAnsi="Corbel"/>
          <w:b/>
          <w:u w:val="single"/>
        </w:rPr>
        <w:t>Location</w:t>
      </w:r>
      <w:r w:rsidRPr="00F90E05">
        <w:rPr>
          <w:rFonts w:ascii="Corbel" w:hAnsi="Corbel"/>
          <w:b/>
        </w:rPr>
        <w:t xml:space="preserve">- Peach Blossom Cluster, Georgia National Fairgrounds 401 Larry Walker PKWY, Perry GA </w:t>
      </w:r>
    </w:p>
    <w:p w:rsidR="002B3504" w:rsidRPr="00F90E05" w:rsidRDefault="002B3504" w:rsidP="00FC3D45">
      <w:pPr>
        <w:spacing w:before="0" w:after="0" w:line="13" w:lineRule="atLeast"/>
        <w:rPr>
          <w:rFonts w:ascii="Corbel" w:hAnsi="Corbel"/>
          <w:b/>
          <w:u w:val="single"/>
        </w:rPr>
      </w:pPr>
      <w:r w:rsidRPr="00F90E05">
        <w:rPr>
          <w:rFonts w:ascii="Corbel" w:hAnsi="Corbel"/>
          <w:b/>
          <w:u w:val="single"/>
        </w:rPr>
        <w:t>Seminar Content:</w:t>
      </w:r>
    </w:p>
    <w:p w:rsidR="002B3504" w:rsidRPr="00F90E05" w:rsidRDefault="002B3504" w:rsidP="00FC3D45">
      <w:pPr>
        <w:spacing w:before="0" w:after="0" w:line="13" w:lineRule="atLeast"/>
        <w:rPr>
          <w:rFonts w:ascii="Corbel" w:hAnsi="Corbel"/>
        </w:rPr>
      </w:pPr>
      <w:r w:rsidRPr="00F90E05">
        <w:rPr>
          <w:rFonts w:ascii="Corbel" w:hAnsi="Corbel"/>
        </w:rPr>
        <w:t xml:space="preserve"> Understanding </w:t>
      </w:r>
      <w:r w:rsidR="00E476EE">
        <w:rPr>
          <w:rFonts w:ascii="Corbel" w:hAnsi="Corbel"/>
        </w:rPr>
        <w:t xml:space="preserve">the </w:t>
      </w:r>
      <w:r w:rsidRPr="00F90E05">
        <w:rPr>
          <w:rFonts w:ascii="Corbel" w:hAnsi="Corbel"/>
        </w:rPr>
        <w:t>principles of structure and movement</w:t>
      </w:r>
    </w:p>
    <w:p w:rsidR="002B3504" w:rsidRPr="00F90E05" w:rsidRDefault="002B3504" w:rsidP="00FC3D45">
      <w:pPr>
        <w:spacing w:before="0" w:after="0" w:line="13" w:lineRule="atLeast"/>
        <w:rPr>
          <w:rFonts w:ascii="Corbel" w:hAnsi="Corbel"/>
        </w:rPr>
      </w:pPr>
      <w:r w:rsidRPr="00F90E05">
        <w:rPr>
          <w:rFonts w:ascii="Corbel" w:hAnsi="Corbel"/>
        </w:rPr>
        <w:t xml:space="preserve"> Understand the difference between faults and the aesthetic flaws </w:t>
      </w:r>
    </w:p>
    <w:p w:rsidR="0007098C" w:rsidRPr="00F90E05" w:rsidRDefault="00FC3D45" w:rsidP="00FC3D45">
      <w:pPr>
        <w:spacing w:before="0" w:after="0" w:line="13" w:lineRule="atLeast"/>
        <w:rPr>
          <w:rFonts w:ascii="Corbel" w:hAnsi="Corbel"/>
        </w:rPr>
      </w:pPr>
      <w:r>
        <w:rPr>
          <w:rFonts w:ascii="Corbel" w:hAnsi="Corbel"/>
        </w:rPr>
        <w:t xml:space="preserve"> </w:t>
      </w:r>
      <w:r w:rsidR="002B3504" w:rsidRPr="00F90E05">
        <w:rPr>
          <w:rFonts w:ascii="Corbel" w:hAnsi="Corbel"/>
        </w:rPr>
        <w:t xml:space="preserve">How to code conformation and structure in pedigrees </w:t>
      </w:r>
    </w:p>
    <w:p w:rsidR="00F90E05" w:rsidRDefault="002B3504" w:rsidP="0007098C">
      <w:pPr>
        <w:spacing w:line="240" w:lineRule="auto"/>
        <w:jc w:val="center"/>
        <w:rPr>
          <w:rFonts w:ascii="Corbel" w:hAnsi="Corbel"/>
          <w:sz w:val="20"/>
          <w:szCs w:val="20"/>
        </w:rPr>
      </w:pPr>
      <w:r w:rsidRPr="00F90E05">
        <w:rPr>
          <w:rFonts w:ascii="Corbel" w:hAnsi="Corbel"/>
          <w:sz w:val="20"/>
          <w:szCs w:val="20"/>
        </w:rPr>
        <w:t>Dr. Battaglia’s book, Breeding Dogs to Win, will only be available as part of the registration fee at $25.00 – this is a $3.77 savings</w:t>
      </w:r>
      <w:r w:rsidR="00F90E05" w:rsidRPr="00F90E05">
        <w:rPr>
          <w:rFonts w:ascii="Corbel" w:hAnsi="Corbel"/>
          <w:sz w:val="20"/>
          <w:szCs w:val="20"/>
        </w:rPr>
        <w:t>!</w:t>
      </w:r>
      <w:r w:rsidRPr="00F90E05">
        <w:rPr>
          <w:rFonts w:ascii="Corbel" w:hAnsi="Corbel"/>
          <w:sz w:val="20"/>
          <w:szCs w:val="20"/>
        </w:rPr>
        <w:t xml:space="preserve"> ** **</w:t>
      </w:r>
      <w:r w:rsidRPr="00F90E05">
        <w:rPr>
          <w:rFonts w:ascii="Corbel" w:hAnsi="Corbel"/>
          <w:b/>
          <w:sz w:val="20"/>
          <w:szCs w:val="20"/>
        </w:rPr>
        <w:t>Book Signing available after the Seminar</w:t>
      </w:r>
      <w:r w:rsidRPr="00F90E05">
        <w:rPr>
          <w:rFonts w:ascii="Corbel" w:hAnsi="Corbel"/>
          <w:sz w:val="20"/>
          <w:szCs w:val="20"/>
        </w:rPr>
        <w:t>**</w:t>
      </w:r>
    </w:p>
    <w:p w:rsidR="002B3504" w:rsidRPr="00F90E05" w:rsidRDefault="002B3504" w:rsidP="002B3504">
      <w:pPr>
        <w:spacing w:line="240" w:lineRule="auto"/>
        <w:rPr>
          <w:rFonts w:ascii="Corbel" w:hAnsi="Corbel"/>
          <w:sz w:val="20"/>
          <w:szCs w:val="20"/>
        </w:rPr>
      </w:pPr>
      <w:r>
        <w:t>---------------------------------------------------------------------------------------------------------------------------------------------------------------</w:t>
      </w:r>
    </w:p>
    <w:p w:rsidR="002B3504" w:rsidRPr="00FC3D45" w:rsidRDefault="002B3504" w:rsidP="00E476EE">
      <w:pPr>
        <w:spacing w:before="0" w:after="0" w:line="11" w:lineRule="atLeast"/>
        <w:jc w:val="center"/>
        <w:rPr>
          <w:rFonts w:ascii="Corbel" w:hAnsi="Corbel"/>
          <w:b/>
          <w:sz w:val="24"/>
          <w:szCs w:val="24"/>
          <w:u w:val="single"/>
        </w:rPr>
      </w:pPr>
      <w:r w:rsidRPr="00FC3D45">
        <w:rPr>
          <w:rFonts w:ascii="Corbel" w:hAnsi="Corbel"/>
          <w:b/>
          <w:sz w:val="24"/>
          <w:szCs w:val="24"/>
          <w:u w:val="single"/>
        </w:rPr>
        <w:t>Registration form</w:t>
      </w:r>
    </w:p>
    <w:p w:rsidR="002B3504" w:rsidRPr="00FC3D45" w:rsidRDefault="002B3504" w:rsidP="00E476EE">
      <w:pPr>
        <w:spacing w:before="0" w:after="0" w:line="11" w:lineRule="atLeast"/>
        <w:jc w:val="center"/>
        <w:rPr>
          <w:rFonts w:ascii="Corbel" w:hAnsi="Corbel"/>
          <w:sz w:val="24"/>
          <w:szCs w:val="24"/>
        </w:rPr>
      </w:pPr>
      <w:r w:rsidRPr="00FC3D45">
        <w:rPr>
          <w:rFonts w:ascii="Corbel" w:hAnsi="Corbel"/>
          <w:b/>
          <w:sz w:val="24"/>
          <w:szCs w:val="24"/>
        </w:rPr>
        <w:t>Structure, Movement, and Pedigree Analysis</w:t>
      </w:r>
      <w:r w:rsidRPr="00FC3D45">
        <w:rPr>
          <w:rFonts w:ascii="Corbel" w:hAnsi="Corbel"/>
          <w:sz w:val="24"/>
          <w:szCs w:val="24"/>
        </w:rPr>
        <w:t xml:space="preserve"> with Dr. Carmen Battaglia – Friday, April 12, 2019</w:t>
      </w:r>
    </w:p>
    <w:p w:rsidR="002B3504" w:rsidRPr="00FC3D45" w:rsidRDefault="00E476EE" w:rsidP="00E476EE">
      <w:pPr>
        <w:spacing w:before="0" w:after="0" w:line="11" w:lineRule="atLeast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</w:rPr>
        <w:t xml:space="preserve">                                     </w:t>
      </w:r>
      <w:r w:rsidR="00FC3D45">
        <w:rPr>
          <w:rFonts w:ascii="Corbel" w:hAnsi="Corbel"/>
          <w:b/>
        </w:rPr>
        <w:t xml:space="preserve">                          </w:t>
      </w:r>
      <w:r>
        <w:rPr>
          <w:rFonts w:ascii="Corbel" w:hAnsi="Corbel"/>
          <w:b/>
        </w:rPr>
        <w:t xml:space="preserve">  </w:t>
      </w:r>
      <w:r w:rsidR="002B3504" w:rsidRPr="00FC3D45">
        <w:rPr>
          <w:rFonts w:ascii="Corbel" w:hAnsi="Corbel"/>
          <w:b/>
          <w:sz w:val="24"/>
          <w:szCs w:val="24"/>
        </w:rPr>
        <w:t>Early Bird Discount before March 1, 2019</w:t>
      </w:r>
    </w:p>
    <w:p w:rsidR="002B3504" w:rsidRPr="00FC3D45" w:rsidRDefault="00E476EE" w:rsidP="00E476EE">
      <w:pPr>
        <w:spacing w:before="0" w:after="0" w:line="11" w:lineRule="atLeast"/>
        <w:rPr>
          <w:rFonts w:ascii="Corbel" w:hAnsi="Corbel"/>
          <w:sz w:val="24"/>
          <w:szCs w:val="24"/>
        </w:rPr>
      </w:pPr>
      <w:r w:rsidRPr="00FC3D45">
        <w:rPr>
          <w:rFonts w:ascii="Corbel" w:hAnsi="Corbel"/>
          <w:sz w:val="24"/>
          <w:szCs w:val="24"/>
        </w:rPr>
        <w:t xml:space="preserve">                                         </w:t>
      </w:r>
      <w:r w:rsidR="00FC3D45">
        <w:rPr>
          <w:rFonts w:ascii="Corbel" w:hAnsi="Corbel"/>
          <w:sz w:val="24"/>
          <w:szCs w:val="24"/>
        </w:rPr>
        <w:t xml:space="preserve">                     </w:t>
      </w:r>
      <w:r w:rsidR="002B3504" w:rsidRPr="00FC3D45">
        <w:rPr>
          <w:rFonts w:ascii="Corbel" w:hAnsi="Corbel"/>
          <w:sz w:val="24"/>
          <w:szCs w:val="24"/>
        </w:rPr>
        <w:t>Deadline – Registration must be received by --April 1, 2019—</w:t>
      </w:r>
    </w:p>
    <w:p w:rsidR="00E476EE" w:rsidRPr="00FC3D45" w:rsidRDefault="002B3504" w:rsidP="00E476EE">
      <w:pPr>
        <w:spacing w:before="0" w:after="0" w:line="11" w:lineRule="atLeast"/>
        <w:jc w:val="center"/>
        <w:rPr>
          <w:rFonts w:ascii="Corbel" w:hAnsi="Corbel"/>
          <w:sz w:val="24"/>
          <w:szCs w:val="24"/>
        </w:rPr>
      </w:pPr>
      <w:r w:rsidRPr="00FC3D45">
        <w:rPr>
          <w:rFonts w:ascii="Corbel" w:hAnsi="Corbel"/>
          <w:sz w:val="24"/>
          <w:szCs w:val="24"/>
        </w:rPr>
        <w:t xml:space="preserve">Payment must be received to reserve your seat – </w:t>
      </w:r>
      <w:r w:rsidRPr="00FC3D45">
        <w:rPr>
          <w:rFonts w:ascii="Corbel" w:hAnsi="Corbel"/>
          <w:b/>
          <w:sz w:val="24"/>
          <w:szCs w:val="24"/>
        </w:rPr>
        <w:t>Registration fees are **</w:t>
      </w:r>
      <w:r w:rsidRPr="00FC3D45">
        <w:rPr>
          <w:rFonts w:ascii="Corbel" w:hAnsi="Corbel"/>
          <w:b/>
          <w:sz w:val="24"/>
          <w:szCs w:val="24"/>
          <w:u w:val="single"/>
        </w:rPr>
        <w:t>non-refundable</w:t>
      </w:r>
      <w:r w:rsidRPr="00FC3D45">
        <w:rPr>
          <w:rFonts w:ascii="Corbel" w:hAnsi="Corbel"/>
          <w:b/>
          <w:sz w:val="24"/>
          <w:szCs w:val="24"/>
        </w:rPr>
        <w:t>**</w:t>
      </w:r>
      <w:r w:rsidRPr="00FC3D45">
        <w:rPr>
          <w:rFonts w:ascii="Corbel" w:hAnsi="Corbel"/>
          <w:sz w:val="24"/>
          <w:szCs w:val="24"/>
        </w:rPr>
        <w:t xml:space="preserve"> </w:t>
      </w:r>
    </w:p>
    <w:p w:rsidR="002B3504" w:rsidRPr="00FC3D45" w:rsidRDefault="002B3504" w:rsidP="00E476EE">
      <w:pPr>
        <w:spacing w:before="0" w:after="0" w:line="11" w:lineRule="atLeast"/>
        <w:jc w:val="center"/>
        <w:rPr>
          <w:rFonts w:ascii="Corbel" w:hAnsi="Corbel"/>
          <w:b/>
          <w:sz w:val="24"/>
          <w:szCs w:val="24"/>
        </w:rPr>
      </w:pPr>
      <w:r w:rsidRPr="00FC3D45">
        <w:rPr>
          <w:rFonts w:ascii="Corbel" w:hAnsi="Corbel"/>
          <w:b/>
          <w:sz w:val="24"/>
          <w:szCs w:val="24"/>
          <w:u w:val="single"/>
        </w:rPr>
        <w:t>Please print clearly – **Email confirmation sent upon receipt of this form and payment</w:t>
      </w:r>
      <w:r w:rsidRPr="00FC3D45">
        <w:rPr>
          <w:rFonts w:ascii="Corbel" w:hAnsi="Corbel"/>
          <w:b/>
          <w:sz w:val="24"/>
          <w:szCs w:val="24"/>
        </w:rPr>
        <w:t>**</w:t>
      </w:r>
    </w:p>
    <w:p w:rsidR="00E476EE" w:rsidRPr="00FC3D45" w:rsidRDefault="00E476EE" w:rsidP="00E476EE">
      <w:pPr>
        <w:spacing w:line="180" w:lineRule="auto"/>
        <w:jc w:val="center"/>
        <w:rPr>
          <w:rFonts w:ascii="Corbel" w:hAnsi="Corbel"/>
          <w:b/>
          <w:sz w:val="24"/>
          <w:szCs w:val="24"/>
        </w:rPr>
      </w:pPr>
    </w:p>
    <w:p w:rsidR="002B3504" w:rsidRPr="000231A9" w:rsidRDefault="002B3504" w:rsidP="002B3504">
      <w:pPr>
        <w:spacing w:line="240" w:lineRule="auto"/>
        <w:rPr>
          <w:rFonts w:ascii="Corbel" w:hAnsi="Corbel"/>
        </w:rPr>
      </w:pPr>
      <w:r w:rsidRPr="000231A9">
        <w:rPr>
          <w:rFonts w:ascii="Corbel" w:hAnsi="Corbel"/>
        </w:rPr>
        <w:t>Name of Participant: ____________________________________</w:t>
      </w:r>
      <w:r w:rsidR="00FC3D45" w:rsidRPr="000231A9">
        <w:rPr>
          <w:rFonts w:ascii="Corbel" w:hAnsi="Corbel"/>
          <w:u w:val="single"/>
        </w:rPr>
        <w:t>_________________________________________</w:t>
      </w:r>
      <w:r w:rsidRPr="000231A9">
        <w:rPr>
          <w:rFonts w:ascii="Corbel" w:hAnsi="Corbel"/>
        </w:rPr>
        <w:t xml:space="preserve"> </w:t>
      </w:r>
    </w:p>
    <w:p w:rsidR="002B3504" w:rsidRPr="000231A9" w:rsidRDefault="002B3504" w:rsidP="002B3504">
      <w:pPr>
        <w:spacing w:line="240" w:lineRule="auto"/>
        <w:rPr>
          <w:rFonts w:ascii="Corbel" w:hAnsi="Corbel"/>
        </w:rPr>
      </w:pPr>
      <w:r w:rsidRPr="000231A9">
        <w:rPr>
          <w:rFonts w:ascii="Corbel" w:hAnsi="Corbel"/>
        </w:rPr>
        <w:t>Address: ____________________________________________________________________________</w:t>
      </w:r>
      <w:r w:rsidR="00FC3D45" w:rsidRPr="000231A9">
        <w:rPr>
          <w:rFonts w:ascii="Corbel" w:hAnsi="Corbel"/>
        </w:rPr>
        <w:t>___________</w:t>
      </w:r>
      <w:r w:rsidRPr="000231A9">
        <w:rPr>
          <w:rFonts w:ascii="Corbel" w:hAnsi="Corbel"/>
        </w:rPr>
        <w:t xml:space="preserve"> </w:t>
      </w:r>
    </w:p>
    <w:p w:rsidR="002B3504" w:rsidRPr="000231A9" w:rsidRDefault="002B3504" w:rsidP="002B3504">
      <w:pPr>
        <w:spacing w:line="240" w:lineRule="auto"/>
        <w:rPr>
          <w:rFonts w:ascii="Corbel" w:hAnsi="Corbel"/>
        </w:rPr>
      </w:pPr>
      <w:r w:rsidRPr="000231A9">
        <w:rPr>
          <w:rFonts w:ascii="Corbel" w:hAnsi="Corbel"/>
        </w:rPr>
        <w:t>City, State, Zip: _______________________________________________________________________</w:t>
      </w:r>
      <w:r w:rsidR="00FC3D45" w:rsidRPr="000231A9">
        <w:rPr>
          <w:rFonts w:ascii="Corbel" w:hAnsi="Corbel"/>
        </w:rPr>
        <w:t>___________</w:t>
      </w:r>
    </w:p>
    <w:p w:rsidR="002B3504" w:rsidRPr="00FC3D45" w:rsidRDefault="002B3504" w:rsidP="002B3504">
      <w:pPr>
        <w:spacing w:line="240" w:lineRule="auto"/>
        <w:rPr>
          <w:rFonts w:ascii="Corbel" w:hAnsi="Corbel"/>
        </w:rPr>
      </w:pPr>
      <w:r w:rsidRPr="000231A9">
        <w:rPr>
          <w:rFonts w:ascii="Corbel" w:hAnsi="Corbel"/>
        </w:rPr>
        <w:t xml:space="preserve"> Phone: _________________________ Email: ____________________________________________</w:t>
      </w:r>
      <w:r w:rsidR="00FC3D45" w:rsidRPr="000231A9">
        <w:rPr>
          <w:rFonts w:ascii="Corbel" w:hAnsi="Corbel"/>
        </w:rPr>
        <w:t>______________</w:t>
      </w:r>
      <w:r w:rsidRPr="00FC3D45">
        <w:rPr>
          <w:rFonts w:ascii="Corbel" w:hAnsi="Corbel"/>
        </w:rPr>
        <w:t xml:space="preserve"> </w:t>
      </w:r>
    </w:p>
    <w:p w:rsidR="00F90E05" w:rsidRPr="00FC3D45" w:rsidRDefault="002B3504" w:rsidP="00E476EE">
      <w:pPr>
        <w:spacing w:line="240" w:lineRule="auto"/>
        <w:jc w:val="center"/>
        <w:rPr>
          <w:rFonts w:ascii="Corbel" w:hAnsi="Corbel"/>
        </w:rPr>
      </w:pPr>
      <w:r w:rsidRPr="00FC3D45">
        <w:rPr>
          <w:rFonts w:ascii="Corbel" w:hAnsi="Corbel"/>
        </w:rPr>
        <w:t>**</w:t>
      </w:r>
      <w:r w:rsidRPr="00FC3D45">
        <w:rPr>
          <w:rFonts w:ascii="Corbel" w:hAnsi="Corbel"/>
          <w:u w:val="single"/>
        </w:rPr>
        <w:t>Please select one of the following</w:t>
      </w:r>
      <w:r w:rsidR="00FC3D45" w:rsidRPr="00FC3D45">
        <w:rPr>
          <w:rFonts w:ascii="Corbel" w:hAnsi="Corbel"/>
        </w:rPr>
        <w:t>: *</w:t>
      </w:r>
      <w:r w:rsidRPr="00FC3D45">
        <w:rPr>
          <w:rFonts w:ascii="Corbel" w:hAnsi="Corbel"/>
        </w:rPr>
        <w:t>*</w:t>
      </w:r>
    </w:p>
    <w:p w:rsidR="00D06FDF" w:rsidRPr="00FC3D45" w:rsidRDefault="002B3504" w:rsidP="00E476EE">
      <w:pPr>
        <w:spacing w:line="240" w:lineRule="auto"/>
        <w:jc w:val="both"/>
        <w:rPr>
          <w:rFonts w:ascii="Corbel" w:hAnsi="Corbel"/>
        </w:rPr>
      </w:pPr>
      <w:r w:rsidRPr="00FC3D45">
        <w:rPr>
          <w:rFonts w:ascii="Corbel" w:hAnsi="Corbel"/>
        </w:rPr>
        <w:t xml:space="preserve"> Early Bird $25.00 Seminar only __________ Early Bird $50.00 Seminar including book _________________</w:t>
      </w:r>
    </w:p>
    <w:p w:rsidR="00FC3D45" w:rsidRPr="00FC3D45" w:rsidRDefault="00F90E05" w:rsidP="00E476EE">
      <w:pPr>
        <w:spacing w:line="240" w:lineRule="auto"/>
        <w:rPr>
          <w:rFonts w:ascii="Corbel" w:hAnsi="Corbel"/>
        </w:rPr>
      </w:pPr>
      <w:r w:rsidRPr="00FC3D45">
        <w:rPr>
          <w:rFonts w:ascii="Corbel" w:hAnsi="Corbel"/>
        </w:rPr>
        <w:t>After March 1, 2019 $35.00 Seminar Only _____________ $60.00 Seminar in</w:t>
      </w:r>
      <w:r w:rsidR="00FC3D45" w:rsidRPr="00FC3D45">
        <w:rPr>
          <w:rFonts w:ascii="Corbel" w:hAnsi="Corbel"/>
        </w:rPr>
        <w:t>cluding book _______________</w:t>
      </w:r>
    </w:p>
    <w:p w:rsidR="00F90E05" w:rsidRPr="00FC3D45" w:rsidRDefault="00F90E05" w:rsidP="00E476EE">
      <w:pPr>
        <w:spacing w:line="240" w:lineRule="auto"/>
        <w:rPr>
          <w:rFonts w:ascii="Corbel" w:hAnsi="Corbel"/>
        </w:rPr>
      </w:pPr>
      <w:r w:rsidRPr="00FC3D45">
        <w:rPr>
          <w:rFonts w:ascii="Corbel" w:hAnsi="Corbel"/>
        </w:rPr>
        <w:t xml:space="preserve"> ***Return registration form with your check payable to KCUSA to:</w:t>
      </w:r>
    </w:p>
    <w:p w:rsidR="00F90E05" w:rsidRPr="00FC3D45" w:rsidRDefault="00F90E05" w:rsidP="00F90E05">
      <w:pPr>
        <w:spacing w:line="180" w:lineRule="auto"/>
        <w:jc w:val="center"/>
        <w:rPr>
          <w:rFonts w:ascii="Corbel" w:hAnsi="Corbel"/>
        </w:rPr>
      </w:pPr>
      <w:r w:rsidRPr="00FC3D45">
        <w:rPr>
          <w:rFonts w:ascii="Corbel" w:hAnsi="Corbel"/>
        </w:rPr>
        <w:t>Sheryl Fuller, Breeding Committee Chair</w:t>
      </w:r>
    </w:p>
    <w:p w:rsidR="00F90E05" w:rsidRPr="00FC3D45" w:rsidRDefault="00F90E05" w:rsidP="00F90E05">
      <w:pPr>
        <w:spacing w:line="180" w:lineRule="auto"/>
        <w:jc w:val="center"/>
        <w:rPr>
          <w:rFonts w:ascii="Corbel" w:hAnsi="Corbel"/>
        </w:rPr>
      </w:pPr>
      <w:r w:rsidRPr="00FC3D45">
        <w:rPr>
          <w:rFonts w:ascii="Corbel" w:hAnsi="Corbel"/>
        </w:rPr>
        <w:t>1229 My Road</w:t>
      </w:r>
    </w:p>
    <w:p w:rsidR="00F90E05" w:rsidRPr="00FC3D45" w:rsidRDefault="00F90E05" w:rsidP="00F90E05">
      <w:pPr>
        <w:spacing w:line="180" w:lineRule="auto"/>
        <w:jc w:val="center"/>
        <w:rPr>
          <w:rFonts w:ascii="Corbel" w:hAnsi="Corbel"/>
        </w:rPr>
      </w:pPr>
      <w:r w:rsidRPr="00FC3D45">
        <w:rPr>
          <w:rFonts w:ascii="Corbel" w:hAnsi="Corbel"/>
        </w:rPr>
        <w:t xml:space="preserve"> Alvin TX 77511</w:t>
      </w:r>
    </w:p>
    <w:p w:rsidR="00F90E05" w:rsidRPr="00FC3D45" w:rsidRDefault="00F90E05" w:rsidP="002B3504">
      <w:pPr>
        <w:spacing w:line="240" w:lineRule="auto"/>
        <w:rPr>
          <w:rFonts w:ascii="Corbel" w:hAnsi="Corbel"/>
        </w:rPr>
      </w:pPr>
      <w:r w:rsidRPr="00FC3D45">
        <w:rPr>
          <w:rFonts w:ascii="Corbel" w:hAnsi="Corbel"/>
        </w:rPr>
        <w:t xml:space="preserve">Questions – contact Sheryl at </w:t>
      </w:r>
      <w:hyperlink r:id="rId7" w:history="1">
        <w:r w:rsidR="00C3497B" w:rsidRPr="008F7A40">
          <w:rPr>
            <w:rStyle w:val="Hyperlink"/>
            <w:rFonts w:ascii="Corbel" w:hAnsi="Corbel"/>
          </w:rPr>
          <w:t>sherylfuller@waterboundkooikers.com</w:t>
        </w:r>
      </w:hyperlink>
      <w:r w:rsidR="00C3497B">
        <w:rPr>
          <w:rFonts w:ascii="Corbel" w:hAnsi="Corbel"/>
        </w:rPr>
        <w:t xml:space="preserve">      832-561-6009</w:t>
      </w:r>
    </w:p>
    <w:sectPr w:rsidR="00F90E05" w:rsidRPr="00FC3D45" w:rsidSect="002B3504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B3C92"/>
    <w:multiLevelType w:val="hybridMultilevel"/>
    <w:tmpl w:val="B5A62FA0"/>
    <w:lvl w:ilvl="0" w:tplc="47D8B3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504"/>
    <w:rsid w:val="000231A9"/>
    <w:rsid w:val="0007098C"/>
    <w:rsid w:val="002B3504"/>
    <w:rsid w:val="00381AF1"/>
    <w:rsid w:val="008D05A1"/>
    <w:rsid w:val="00BA6218"/>
    <w:rsid w:val="00C3497B"/>
    <w:rsid w:val="00D06FDF"/>
    <w:rsid w:val="00E476EE"/>
    <w:rsid w:val="00F90E05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4C75D"/>
  <w15:chartTrackingRefBased/>
  <w15:docId w15:val="{A8CAFFA0-D4BE-4215-BA14-705E2637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15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5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49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erylfuller@waterboundkooiker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B9E8B-E7B9-3B42-B52F-78C1616D5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Fuller</dc:creator>
  <cp:keywords/>
  <dc:description/>
  <cp:lastModifiedBy>Sheryl Fuller</cp:lastModifiedBy>
  <cp:revision>2</cp:revision>
  <dcterms:created xsi:type="dcterms:W3CDTF">2018-07-30T17:14:00Z</dcterms:created>
  <dcterms:modified xsi:type="dcterms:W3CDTF">2018-07-30T17:14:00Z</dcterms:modified>
</cp:coreProperties>
</file>